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588.7643623352051" w:lineRule="auto"/>
        <w:ind w:left="8702.421875" w:right="1.019287109375" w:hanging="5899.7821044921875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206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70c0"/>
          <w:sz w:val="48"/>
          <w:szCs w:val="48"/>
          <w:u w:val="single"/>
          <w:shd w:fill="auto" w:val="clear"/>
          <w:vertAlign w:val="baseline"/>
          <w:rtl w:val="1"/>
        </w:rPr>
        <w:t xml:space="preserve">זויות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70c0"/>
          <w:sz w:val="48"/>
          <w:szCs w:val="48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70c0"/>
          <w:sz w:val="48"/>
          <w:szCs w:val="48"/>
          <w:u w:val="single"/>
          <w:shd w:fill="auto" w:val="clear"/>
          <w:vertAlign w:val="baseline"/>
          <w:rtl w:val="1"/>
        </w:rPr>
        <w:t xml:space="preserve">מתאימות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70c0"/>
          <w:sz w:val="48"/>
          <w:szCs w:val="48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70c0"/>
          <w:sz w:val="48"/>
          <w:szCs w:val="48"/>
          <w:u w:val="singl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70c0"/>
          <w:sz w:val="48"/>
          <w:szCs w:val="48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70c0"/>
          <w:sz w:val="48"/>
          <w:szCs w:val="48"/>
          <w:u w:val="single"/>
          <w:shd w:fill="auto" w:val="clear"/>
          <w:vertAlign w:val="baseline"/>
          <w:rtl w:val="1"/>
        </w:rPr>
        <w:t xml:space="preserve">ישרים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70c0"/>
          <w:sz w:val="48"/>
          <w:szCs w:val="48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70c0"/>
          <w:sz w:val="48"/>
          <w:szCs w:val="48"/>
          <w:u w:val="single"/>
          <w:shd w:fill="auto" w:val="clear"/>
          <w:vertAlign w:val="baseline"/>
          <w:rtl w:val="1"/>
        </w:rPr>
        <w:t xml:space="preserve">מקבילים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70c0"/>
          <w:sz w:val="48"/>
          <w:szCs w:val="48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70c0"/>
          <w:sz w:val="48"/>
          <w:szCs w:val="4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2060"/>
          <w:sz w:val="40.08000183105469"/>
          <w:szCs w:val="40.08000183105469"/>
          <w:u w:val="single"/>
          <w:shd w:fill="auto" w:val="clear"/>
          <w:vertAlign w:val="baseline"/>
          <w:rtl w:val="1"/>
        </w:rPr>
        <w:t xml:space="preserve">שאלה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2060"/>
          <w:sz w:val="40.08000183105469"/>
          <w:szCs w:val="40.08000183105469"/>
          <w:u w:val="single"/>
          <w:shd w:fill="auto" w:val="clear"/>
          <w:vertAlign w:val="baseline"/>
          <w:rtl w:val="0"/>
        </w:rPr>
        <w:t xml:space="preserve"> 1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206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1.51123046875" w:line="240" w:lineRule="auto"/>
        <w:ind w:left="0" w:right="0.482177734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206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206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כתוב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206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206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בכל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206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206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סעיף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206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206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האם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206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206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הזוויות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206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206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המסומנות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206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206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מתאימות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206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206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206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206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206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12.10693359375" w:line="208.5600471496582" w:lineRule="auto"/>
        <w:ind w:left="1796.0000610351562" w:right="-4.46289062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206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2060"/>
          <w:sz w:val="28.079999923706055"/>
          <w:szCs w:val="28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5274310" cy="2794635"/>
            <wp:effectExtent b="0" l="0" r="0" t="0"/>
            <wp:docPr id="25" name="image21.png"/>
            <a:graphic>
              <a:graphicData uri="http://schemas.openxmlformats.org/drawingml/2006/picture">
                <pic:pic>
                  <pic:nvPicPr>
                    <pic:cNvPr id="0" name="image2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946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2060"/>
          <w:sz w:val="28.079999923706055"/>
          <w:szCs w:val="28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5274310" cy="2558415"/>
            <wp:effectExtent b="0" l="0" r="0" t="0"/>
            <wp:docPr id="27" name="image23.png"/>
            <a:graphic>
              <a:graphicData uri="http://schemas.openxmlformats.org/drawingml/2006/picture">
                <pic:pic>
                  <pic:nvPicPr>
                    <pic:cNvPr id="0" name="image2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584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.01928710937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206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2060"/>
          <w:sz w:val="40.08000183105469"/>
          <w:szCs w:val="40.08000183105469"/>
          <w:u w:val="single"/>
          <w:shd w:fill="auto" w:val="clear"/>
          <w:vertAlign w:val="baseline"/>
          <w:rtl w:val="1"/>
        </w:rPr>
        <w:t xml:space="preserve">שאלה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2060"/>
          <w:sz w:val="40.08000183105469"/>
          <w:szCs w:val="40.08000183105469"/>
          <w:u w:val="single"/>
          <w:shd w:fill="auto" w:val="clear"/>
          <w:vertAlign w:val="baseline"/>
          <w:rtl w:val="0"/>
        </w:rPr>
        <w:t xml:space="preserve"> 2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206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8.2666015625" w:line="240" w:lineRule="auto"/>
        <w:ind w:left="0" w:right="-5.977783203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206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206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בכל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206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206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הסעיפים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206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206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הישרים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206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206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מקבילים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206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206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חשב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206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206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206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206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α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6.707763671875" w:line="240" w:lineRule="auto"/>
        <w:ind w:left="0" w:right="-4.462890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206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2060"/>
          <w:sz w:val="28.079999923706055"/>
          <w:szCs w:val="28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5274310" cy="3411855"/>
            <wp:effectExtent b="0" l="0" r="0" t="0"/>
            <wp:docPr id="26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118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.01928710937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206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2060"/>
          <w:sz w:val="40.08000183105469"/>
          <w:szCs w:val="40.08000183105469"/>
          <w:u w:val="single"/>
          <w:shd w:fill="auto" w:val="clear"/>
          <w:vertAlign w:val="baseline"/>
          <w:rtl w:val="1"/>
        </w:rPr>
        <w:t xml:space="preserve">שאלה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2060"/>
          <w:sz w:val="40.08000183105469"/>
          <w:szCs w:val="40.08000183105469"/>
          <w:u w:val="single"/>
          <w:shd w:fill="auto" w:val="clear"/>
          <w:vertAlign w:val="baseline"/>
          <w:rtl w:val="0"/>
        </w:rPr>
        <w:t xml:space="preserve"> 3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206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55.46630859375" w:line="240" w:lineRule="auto"/>
        <w:ind w:left="0" w:right="-6.400146484375" w:firstLine="0"/>
        <w:jc w:val="right"/>
        <w:rPr>
          <w:rFonts w:ascii="Cambria Math" w:cs="Cambria Math" w:eastAsia="Cambria Math" w:hAnsi="Cambria Math"/>
          <w:b w:val="0"/>
          <w:bCs w:val="0"/>
          <w:i w:val="0"/>
          <w:iCs w:val="0"/>
          <w:smallCaps w:val="0"/>
          <w:strike w:val="0"/>
          <w:color w:val="00206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206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בכל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206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206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הסעיפים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206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206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הישרים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206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206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מקבילים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206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206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חשב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206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206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206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206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206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 Math" w:cs="Cambria Math" w:eastAsia="Cambria Math" w:hAnsi="Cambria Math"/>
          <w:b w:val="0"/>
          <w:bCs w:val="0"/>
          <w:i w:val="0"/>
          <w:iCs w:val="0"/>
          <w:smallCaps w:val="0"/>
          <w:strike w:val="0"/>
          <w:color w:val="00206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, ��,β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57.10693359375" w:line="303.0897331237793" w:lineRule="auto"/>
        <w:ind w:left="1796.0000610351562" w:right="-4.462890625" w:firstLine="0"/>
        <w:jc w:val="left"/>
        <w:rPr>
          <w:rFonts w:ascii="Cambria Math" w:cs="Cambria Math" w:eastAsia="Cambria Math" w:hAnsi="Cambria Math"/>
          <w:b w:val="0"/>
          <w:bCs w:val="0"/>
          <w:i w:val="0"/>
          <w:iCs w:val="0"/>
          <w:smallCaps w:val="0"/>
          <w:strike w:val="0"/>
          <w:color w:val="00206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 Math" w:cs="Cambria Math" w:eastAsia="Cambria Math" w:hAnsi="Cambria Math"/>
          <w:b w:val="0"/>
          <w:bCs w:val="0"/>
          <w:i w:val="0"/>
          <w:iCs w:val="0"/>
          <w:smallCaps w:val="0"/>
          <w:strike w:val="0"/>
          <w:color w:val="002060"/>
          <w:sz w:val="28.079999923706055"/>
          <w:szCs w:val="28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5274310" cy="1158875"/>
            <wp:effectExtent b="0" l="0" r="0" t="0"/>
            <wp:docPr id="20" name="image19.png"/>
            <a:graphic>
              <a:graphicData uri="http://schemas.openxmlformats.org/drawingml/2006/picture">
                <pic:pic>
                  <pic:nvPicPr>
                    <pic:cNvPr id="0" name="image19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588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mbria Math" w:cs="Cambria Math" w:eastAsia="Cambria Math" w:hAnsi="Cambria Math"/>
          <w:b w:val="0"/>
          <w:bCs w:val="0"/>
          <w:i w:val="0"/>
          <w:iCs w:val="0"/>
          <w:smallCaps w:val="0"/>
          <w:strike w:val="0"/>
          <w:color w:val="002060"/>
          <w:sz w:val="28.079999923706055"/>
          <w:szCs w:val="28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5274310" cy="2542540"/>
            <wp:effectExtent b="0" l="0" r="0" t="0"/>
            <wp:docPr id="19" name="image20.png"/>
            <a:graphic>
              <a:graphicData uri="http://schemas.openxmlformats.org/drawingml/2006/picture">
                <pic:pic>
                  <pic:nvPicPr>
                    <pic:cNvPr id="0" name="image20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425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.01928710937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206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2060"/>
          <w:sz w:val="40.08000183105469"/>
          <w:szCs w:val="40.08000183105469"/>
          <w:u w:val="single"/>
          <w:shd w:fill="auto" w:val="clear"/>
          <w:vertAlign w:val="baseline"/>
          <w:rtl w:val="1"/>
        </w:rPr>
        <w:t xml:space="preserve">שאלה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2060"/>
          <w:sz w:val="40.08000183105469"/>
          <w:szCs w:val="40.08000183105469"/>
          <w:u w:val="single"/>
          <w:shd w:fill="auto" w:val="clear"/>
          <w:vertAlign w:val="baseline"/>
          <w:rtl w:val="0"/>
        </w:rPr>
        <w:t xml:space="preserve"> 4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206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52.266845703125" w:line="363.95745277404785" w:lineRule="auto"/>
        <w:ind w:left="8825.364990234375" w:right="-4.749755859375" w:hanging="5204.502563476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206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206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בכל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206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206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הסעיפים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206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206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נתונים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206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206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ישרים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206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206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מקבילים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206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206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הנחתכים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206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206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206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206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206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206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ישר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206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206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שלישי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206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206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חשב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206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206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206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206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206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7.476806640625" w:line="240" w:lineRule="auto"/>
        <w:ind w:left="0" w:right="-4.462890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206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2060"/>
          <w:sz w:val="28.079999923706055"/>
          <w:szCs w:val="28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5274310" cy="3934460"/>
            <wp:effectExtent b="0" l="0" r="0" t="0"/>
            <wp:docPr id="24" name="image24.png"/>
            <a:graphic>
              <a:graphicData uri="http://schemas.openxmlformats.org/drawingml/2006/picture">
                <pic:pic>
                  <pic:nvPicPr>
                    <pic:cNvPr id="0" name="image24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344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.01928710937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206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2060"/>
          <w:sz w:val="40.08000183105469"/>
          <w:szCs w:val="40.08000183105469"/>
          <w:u w:val="single"/>
          <w:shd w:fill="auto" w:val="clear"/>
          <w:vertAlign w:val="baseline"/>
          <w:rtl w:val="1"/>
        </w:rPr>
        <w:t xml:space="preserve">שאלה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2060"/>
          <w:sz w:val="40.08000183105469"/>
          <w:szCs w:val="40.08000183105469"/>
          <w:u w:val="single"/>
          <w:shd w:fill="auto" w:val="clear"/>
          <w:vertAlign w:val="baseline"/>
          <w:rtl w:val="0"/>
        </w:rPr>
        <w:t xml:space="preserve"> 5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206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1.065673828125" w:line="217.49147415161133" w:lineRule="auto"/>
        <w:ind w:left="9887.599487304688" w:right="-4.462890625" w:hanging="8310.31982421875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206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206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2060"/>
          <w:sz w:val="40.08000183105469"/>
          <w:szCs w:val="40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5274310" cy="1109345"/>
            <wp:effectExtent b="0" l="0" r="0" t="0"/>
            <wp:docPr id="22" name="image15.png"/>
            <a:graphic>
              <a:graphicData uri="http://schemas.openxmlformats.org/drawingml/2006/picture">
                <pic:pic>
                  <pic:nvPicPr>
                    <pic:cNvPr id="0" name="image15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093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206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5.450439453125" w:line="240" w:lineRule="auto"/>
        <w:ind w:left="0" w:right="1.01928710937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206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2060"/>
          <w:sz w:val="40.08000183105469"/>
          <w:szCs w:val="40.08000183105469"/>
          <w:u w:val="single"/>
          <w:shd w:fill="auto" w:val="clear"/>
          <w:vertAlign w:val="baseline"/>
          <w:rtl w:val="1"/>
        </w:rPr>
        <w:t xml:space="preserve">שאלה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2060"/>
          <w:sz w:val="40.08000183105469"/>
          <w:szCs w:val="40.08000183105469"/>
          <w:u w:val="single"/>
          <w:shd w:fill="auto" w:val="clear"/>
          <w:vertAlign w:val="baseline"/>
          <w:rtl w:val="0"/>
        </w:rPr>
        <w:t xml:space="preserve"> 6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206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9.866943359375" w:line="296.3129138946533" w:lineRule="auto"/>
        <w:ind w:left="9843.211669921875" w:right="-4.462890625" w:hanging="8047.2119140625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2060"/>
          <w:sz w:val="40.08000183105469"/>
          <w:szCs w:val="40.08000183105469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2060"/>
          <w:sz w:val="40.08000183105469"/>
          <w:szCs w:val="40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5274309" cy="1071245"/>
            <wp:effectExtent b="0" l="0" r="0" t="0"/>
            <wp:docPr id="16" name="image27.png"/>
            <a:graphic>
              <a:graphicData uri="http://schemas.openxmlformats.org/drawingml/2006/picture">
                <pic:pic>
                  <pic:nvPicPr>
                    <pic:cNvPr id="0" name="image27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74309" cy="10712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2060"/>
          <w:sz w:val="40.08000183105469"/>
          <w:szCs w:val="40.08000183105469"/>
          <w:u w:val="single"/>
          <w:shd w:fill="auto" w:val="clear"/>
          <w:vertAlign w:val="baseline"/>
          <w:rtl w:val="1"/>
        </w:rPr>
        <w:t xml:space="preserve">שאלה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2060"/>
          <w:sz w:val="40.08000183105469"/>
          <w:szCs w:val="40.08000183105469"/>
          <w:u w:val="single"/>
          <w:shd w:fill="auto" w:val="clear"/>
          <w:vertAlign w:val="baseline"/>
          <w:rtl w:val="0"/>
        </w:rPr>
        <w:t xml:space="preserve"> 7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8.6376953125" w:line="240" w:lineRule="auto"/>
        <w:ind w:left="0" w:right="-4.46289062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2060"/>
          <w:sz w:val="40.08000183105469"/>
          <w:szCs w:val="40.08000183105469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2060"/>
          <w:sz w:val="40.08000183105469"/>
          <w:szCs w:val="40.08000183105469"/>
          <w:u w:val="single"/>
          <w:shd w:fill="auto" w:val="clear"/>
          <w:vertAlign w:val="baseline"/>
        </w:rPr>
        <w:drawing>
          <wp:inline distB="19050" distT="19050" distL="19050" distR="19050">
            <wp:extent cx="5274310" cy="975360"/>
            <wp:effectExtent b="0" l="0" r="0" t="0"/>
            <wp:docPr id="14" name="image18.png"/>
            <a:graphic>
              <a:graphicData uri="http://schemas.openxmlformats.org/drawingml/2006/picture">
                <pic:pic>
                  <pic:nvPicPr>
                    <pic:cNvPr id="0" name="image18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753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.01928710937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206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2060"/>
          <w:sz w:val="40.08000183105469"/>
          <w:szCs w:val="40.08000183105469"/>
          <w:u w:val="single"/>
          <w:shd w:fill="auto" w:val="clear"/>
          <w:vertAlign w:val="baseline"/>
          <w:rtl w:val="1"/>
        </w:rPr>
        <w:t xml:space="preserve">שאלה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2060"/>
          <w:sz w:val="40.08000183105469"/>
          <w:szCs w:val="40.08000183105469"/>
          <w:u w:val="single"/>
          <w:shd w:fill="auto" w:val="clear"/>
          <w:vertAlign w:val="baseline"/>
          <w:rtl w:val="0"/>
        </w:rPr>
        <w:t xml:space="preserve"> 8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206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1.06689453125" w:line="285.6574058532715" w:lineRule="auto"/>
        <w:ind w:left="9037.645263671875" w:right="-4.462890625" w:hanging="7241.6455078125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206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2060"/>
          <w:sz w:val="40.08000183105469"/>
          <w:szCs w:val="40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5274310" cy="1201420"/>
            <wp:effectExtent b="0" l="0" r="0" t="0"/>
            <wp:docPr id="17" name="image17.png"/>
            <a:graphic>
              <a:graphicData uri="http://schemas.openxmlformats.org/drawingml/2006/picture">
                <pic:pic>
                  <pic:nvPicPr>
                    <pic:cNvPr id="0" name="image17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014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2060"/>
          <w:sz w:val="40.08000183105469"/>
          <w:szCs w:val="40.08000183105469"/>
          <w:u w:val="single"/>
          <w:shd w:fill="auto" w:val="clear"/>
          <w:vertAlign w:val="baseline"/>
          <w:rtl w:val="1"/>
        </w:rPr>
        <w:t xml:space="preserve">שאלה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2060"/>
          <w:sz w:val="40.08000183105469"/>
          <w:szCs w:val="40.08000183105469"/>
          <w:u w:val="single"/>
          <w:shd w:fill="auto" w:val="clear"/>
          <w:vertAlign w:val="baseline"/>
          <w:rtl w:val="0"/>
        </w:rPr>
        <w:t xml:space="preserve"> 9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206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2.303466796875" w:line="264.4082736968994" w:lineRule="auto"/>
        <w:ind w:left="9843.211669921875" w:right="-4.462890625" w:hanging="8047.2119140625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2060"/>
          <w:sz w:val="40.08000183105469"/>
          <w:szCs w:val="40.08000183105469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2060"/>
          <w:sz w:val="40.08000183105469"/>
          <w:szCs w:val="40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5274310" cy="1600835"/>
            <wp:effectExtent b="0" l="0" r="0" t="0"/>
            <wp:docPr id="13" name="image16.png"/>
            <a:graphic>
              <a:graphicData uri="http://schemas.openxmlformats.org/drawingml/2006/picture">
                <pic:pic>
                  <pic:nvPicPr>
                    <pic:cNvPr id="0" name="image16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008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2060"/>
          <w:sz w:val="40.08000183105469"/>
          <w:szCs w:val="40.08000183105469"/>
          <w:u w:val="single"/>
          <w:shd w:fill="auto" w:val="clear"/>
          <w:vertAlign w:val="baseline"/>
          <w:rtl w:val="1"/>
        </w:rPr>
        <w:t xml:space="preserve">שאלה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2060"/>
          <w:sz w:val="40.08000183105469"/>
          <w:szCs w:val="40.08000183105469"/>
          <w:u w:val="single"/>
          <w:shd w:fill="auto" w:val="clear"/>
          <w:vertAlign w:val="baseline"/>
          <w:rtl w:val="0"/>
        </w:rPr>
        <w:t xml:space="preserve"> 10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9.0045166015625" w:line="240" w:lineRule="auto"/>
        <w:ind w:left="0" w:right="-4.46289062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2060"/>
          <w:sz w:val="40.08000183105469"/>
          <w:szCs w:val="40.08000183105469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2060"/>
          <w:sz w:val="40.08000183105469"/>
          <w:szCs w:val="40.08000183105469"/>
          <w:u w:val="single"/>
          <w:shd w:fill="auto" w:val="clear"/>
          <w:vertAlign w:val="baseline"/>
        </w:rPr>
        <w:drawing>
          <wp:inline distB="19050" distT="19050" distL="19050" distR="19050">
            <wp:extent cx="5274310" cy="1288415"/>
            <wp:effectExtent b="0" l="0" r="0" t="0"/>
            <wp:docPr id="15" name="image25.png"/>
            <a:graphic>
              <a:graphicData uri="http://schemas.openxmlformats.org/drawingml/2006/picture">
                <pic:pic>
                  <pic:nvPicPr>
                    <pic:cNvPr id="0" name="image25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884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.01928710937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206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2060"/>
          <w:sz w:val="40.08000183105469"/>
          <w:szCs w:val="40.08000183105469"/>
          <w:u w:val="single"/>
          <w:shd w:fill="auto" w:val="clear"/>
          <w:vertAlign w:val="baseline"/>
          <w:rtl w:val="1"/>
        </w:rPr>
        <w:t xml:space="preserve">שאלה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2060"/>
          <w:sz w:val="40.08000183105469"/>
          <w:szCs w:val="40.08000183105469"/>
          <w:u w:val="single"/>
          <w:shd w:fill="auto" w:val="clear"/>
          <w:vertAlign w:val="baseline"/>
          <w:rtl w:val="0"/>
        </w:rPr>
        <w:t xml:space="preserve"> 11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206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1.065673828125" w:line="274.64632987976074" w:lineRule="auto"/>
        <w:ind w:left="9843.211669921875" w:right="-4.462890625" w:hanging="8047.2119140625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2060"/>
          <w:sz w:val="40.08000183105469"/>
          <w:szCs w:val="40.08000183105469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2060"/>
          <w:sz w:val="40.08000183105469"/>
          <w:szCs w:val="40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5274310" cy="1380490"/>
            <wp:effectExtent b="0" l="0" r="0" t="0"/>
            <wp:docPr id="21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804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2060"/>
          <w:sz w:val="40.08000183105469"/>
          <w:szCs w:val="40.08000183105469"/>
          <w:u w:val="single"/>
          <w:shd w:fill="auto" w:val="clear"/>
          <w:vertAlign w:val="baseline"/>
          <w:rtl w:val="1"/>
        </w:rPr>
        <w:t xml:space="preserve">שאלה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2060"/>
          <w:sz w:val="40.08000183105469"/>
          <w:szCs w:val="40.08000183105469"/>
          <w:u w:val="single"/>
          <w:shd w:fill="auto" w:val="clear"/>
          <w:vertAlign w:val="baseline"/>
          <w:rtl w:val="0"/>
        </w:rPr>
        <w:t xml:space="preserve"> 12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0.10498046875" w:line="240" w:lineRule="auto"/>
        <w:ind w:left="0" w:right="-4.46289062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2060"/>
          <w:sz w:val="40.08000183105469"/>
          <w:szCs w:val="40.08000183105469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2060"/>
          <w:sz w:val="40.08000183105469"/>
          <w:szCs w:val="40.08000183105469"/>
          <w:u w:val="single"/>
          <w:shd w:fill="auto" w:val="clear"/>
          <w:vertAlign w:val="baseline"/>
        </w:rPr>
        <w:drawing>
          <wp:inline distB="19050" distT="19050" distL="19050" distR="19050">
            <wp:extent cx="5274310" cy="3302000"/>
            <wp:effectExtent b="0" l="0" r="0" t="0"/>
            <wp:docPr id="23" name="image26.png"/>
            <a:graphic>
              <a:graphicData uri="http://schemas.openxmlformats.org/drawingml/2006/picture">
                <pic:pic>
                  <pic:nvPicPr>
                    <pic:cNvPr id="0" name="image26.pn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02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.01928710937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206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2060"/>
          <w:sz w:val="40.08000183105469"/>
          <w:szCs w:val="40.08000183105469"/>
          <w:u w:val="single"/>
          <w:shd w:fill="auto" w:val="clear"/>
          <w:vertAlign w:val="baseline"/>
          <w:rtl w:val="1"/>
        </w:rPr>
        <w:t xml:space="preserve">שאלה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2060"/>
          <w:sz w:val="40.08000183105469"/>
          <w:szCs w:val="40.08000183105469"/>
          <w:u w:val="single"/>
          <w:shd w:fill="auto" w:val="clear"/>
          <w:vertAlign w:val="baseline"/>
          <w:rtl w:val="0"/>
        </w:rPr>
        <w:t xml:space="preserve"> 13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206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1.065673828125" w:line="240" w:lineRule="auto"/>
        <w:ind w:left="0" w:right="-4.46289062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206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2060"/>
          <w:sz w:val="40.08000183105469"/>
          <w:szCs w:val="40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5274310" cy="1744980"/>
            <wp:effectExtent b="0" l="0" r="0" t="0"/>
            <wp:docPr id="18" name="image22.png"/>
            <a:graphic>
              <a:graphicData uri="http://schemas.openxmlformats.org/drawingml/2006/picture">
                <pic:pic>
                  <pic:nvPicPr>
                    <pic:cNvPr id="0" name="image22.pn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449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20.4840087890625" w:line="240" w:lineRule="auto"/>
        <w:ind w:left="0" w:right="1.01928710937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2060"/>
          <w:sz w:val="40.08000183105469"/>
          <w:szCs w:val="40.08000183105469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2060"/>
          <w:sz w:val="40.08000183105469"/>
          <w:szCs w:val="40.08000183105469"/>
          <w:u w:val="single"/>
          <w:shd w:fill="auto" w:val="clear"/>
          <w:vertAlign w:val="baseline"/>
          <w:rtl w:val="1"/>
        </w:rPr>
        <w:t xml:space="preserve">שאלה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2060"/>
          <w:sz w:val="40.08000183105469"/>
          <w:szCs w:val="40.08000183105469"/>
          <w:u w:val="single"/>
          <w:shd w:fill="auto" w:val="clear"/>
          <w:vertAlign w:val="baseline"/>
          <w:rtl w:val="0"/>
        </w:rPr>
        <w:t xml:space="preserve"> 14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1.666259765625" w:line="240" w:lineRule="auto"/>
        <w:ind w:left="0" w:right="-4.46289062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2060"/>
          <w:sz w:val="40.08000183105469"/>
          <w:szCs w:val="40.08000183105469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2060"/>
          <w:sz w:val="40.08000183105469"/>
          <w:szCs w:val="40.08000183105469"/>
          <w:u w:val="single"/>
          <w:shd w:fill="auto" w:val="clear"/>
          <w:vertAlign w:val="baseline"/>
        </w:rPr>
        <w:drawing>
          <wp:inline distB="19050" distT="19050" distL="19050" distR="19050">
            <wp:extent cx="5274310" cy="231267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126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.01928710937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2060"/>
          <w:sz w:val="40.08000183105469"/>
          <w:szCs w:val="40.08000183105469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2060"/>
          <w:sz w:val="40.08000183105469"/>
          <w:szCs w:val="40.08000183105469"/>
          <w:u w:val="single"/>
          <w:shd w:fill="auto" w:val="clear"/>
          <w:vertAlign w:val="baseline"/>
          <w:rtl w:val="1"/>
        </w:rPr>
        <w:t xml:space="preserve">שאלה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2060"/>
          <w:sz w:val="40.08000183105469"/>
          <w:szCs w:val="40.08000183105469"/>
          <w:u w:val="single"/>
          <w:shd w:fill="auto" w:val="clear"/>
          <w:vertAlign w:val="baseline"/>
          <w:rtl w:val="0"/>
        </w:rPr>
        <w:t xml:space="preserve"> 15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1.065673828125" w:line="240" w:lineRule="auto"/>
        <w:ind w:left="0" w:right="-4.46289062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2060"/>
          <w:sz w:val="40.08000183105469"/>
          <w:szCs w:val="40.08000183105469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2060"/>
          <w:sz w:val="40.08000183105469"/>
          <w:szCs w:val="40.08000183105469"/>
          <w:u w:val="single"/>
          <w:shd w:fill="auto" w:val="clear"/>
          <w:vertAlign w:val="baseline"/>
        </w:rPr>
        <w:drawing>
          <wp:inline distB="19050" distT="19050" distL="19050" distR="19050">
            <wp:extent cx="5274310" cy="3487421"/>
            <wp:effectExtent b="0" l="0" r="0" t="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874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.01928710937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206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2060"/>
          <w:sz w:val="40.08000183105469"/>
          <w:szCs w:val="40.08000183105469"/>
          <w:u w:val="single"/>
          <w:shd w:fill="auto" w:val="clear"/>
          <w:vertAlign w:val="baseline"/>
          <w:rtl w:val="1"/>
        </w:rPr>
        <w:t xml:space="preserve">שאלה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2060"/>
          <w:sz w:val="40.08000183105469"/>
          <w:szCs w:val="40.08000183105469"/>
          <w:u w:val="single"/>
          <w:shd w:fill="auto" w:val="clear"/>
          <w:vertAlign w:val="baseline"/>
          <w:rtl w:val="0"/>
        </w:rPr>
        <w:t xml:space="preserve"> 16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206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1.065673828125" w:line="240" w:lineRule="auto"/>
        <w:ind w:left="0" w:right="-4.46289062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206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2060"/>
          <w:sz w:val="40.08000183105469"/>
          <w:szCs w:val="40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5274310" cy="3829685"/>
            <wp:effectExtent b="0" l="0" r="0" t="0"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296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0.82275390625" w:line="240" w:lineRule="auto"/>
        <w:ind w:left="0" w:right="1.01928710937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2060"/>
          <w:sz w:val="40.08000183105469"/>
          <w:szCs w:val="40.08000183105469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2060"/>
          <w:sz w:val="40.08000183105469"/>
          <w:szCs w:val="40.08000183105469"/>
          <w:u w:val="single"/>
          <w:shd w:fill="auto" w:val="clear"/>
          <w:vertAlign w:val="baseline"/>
          <w:rtl w:val="1"/>
        </w:rPr>
        <w:t xml:space="preserve">שאלה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2060"/>
          <w:sz w:val="40.08000183105469"/>
          <w:szCs w:val="40.08000183105469"/>
          <w:u w:val="single"/>
          <w:shd w:fill="auto" w:val="clear"/>
          <w:vertAlign w:val="baseline"/>
          <w:rtl w:val="0"/>
        </w:rPr>
        <w:t xml:space="preserve"> 17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1.0662841796875" w:line="240" w:lineRule="auto"/>
        <w:ind w:left="0" w:right="-4.46289062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2060"/>
          <w:sz w:val="40.08000183105469"/>
          <w:szCs w:val="40.08000183105469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2060"/>
          <w:sz w:val="40.08000183105469"/>
          <w:szCs w:val="40.08000183105469"/>
          <w:u w:val="single"/>
          <w:shd w:fill="auto" w:val="clear"/>
          <w:vertAlign w:val="baseline"/>
        </w:rPr>
        <w:drawing>
          <wp:inline distB="19050" distT="19050" distL="19050" distR="19050">
            <wp:extent cx="5274310" cy="1306195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061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.01928710937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206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2060"/>
          <w:sz w:val="40.08000183105469"/>
          <w:szCs w:val="40.08000183105469"/>
          <w:u w:val="single"/>
          <w:shd w:fill="auto" w:val="clear"/>
          <w:vertAlign w:val="baseline"/>
          <w:rtl w:val="1"/>
        </w:rPr>
        <w:t xml:space="preserve">שאלה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2060"/>
          <w:sz w:val="40.08000183105469"/>
          <w:szCs w:val="40.08000183105469"/>
          <w:u w:val="single"/>
          <w:shd w:fill="auto" w:val="clear"/>
          <w:vertAlign w:val="baseline"/>
          <w:rtl w:val="0"/>
        </w:rPr>
        <w:t xml:space="preserve"> 18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206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1.065673828125" w:line="280.46324729919434" w:lineRule="auto"/>
        <w:ind w:left="9037.045288085938" w:right="-4.462890625" w:hanging="7241.044921875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206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2060"/>
          <w:sz w:val="40.08000183105469"/>
          <w:szCs w:val="40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5274310" cy="1280160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801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2060"/>
          <w:sz w:val="40.08000183105469"/>
          <w:szCs w:val="40.08000183105469"/>
          <w:u w:val="single"/>
          <w:shd w:fill="auto" w:val="clear"/>
          <w:vertAlign w:val="baseline"/>
          <w:rtl w:val="1"/>
        </w:rPr>
        <w:t xml:space="preserve">שאלה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2060"/>
          <w:sz w:val="40.08000183105469"/>
          <w:szCs w:val="40.08000183105469"/>
          <w:u w:val="single"/>
          <w:shd w:fill="auto" w:val="clear"/>
          <w:vertAlign w:val="baseline"/>
          <w:rtl w:val="0"/>
        </w:rPr>
        <w:t xml:space="preserve"> 19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206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0.83740234375" w:line="260.6591033935547" w:lineRule="auto"/>
        <w:ind w:left="9843.211669921875" w:right="-4.462890625" w:hanging="8047.2119140625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2060"/>
          <w:sz w:val="40.08000183105469"/>
          <w:szCs w:val="40.08000183105469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2060"/>
          <w:sz w:val="40.08000183105469"/>
          <w:szCs w:val="40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5274310" cy="1696720"/>
            <wp:effectExtent b="0" l="0" r="0" t="0"/>
            <wp:docPr id="8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967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2060"/>
          <w:sz w:val="40.08000183105469"/>
          <w:szCs w:val="40.08000183105469"/>
          <w:u w:val="single"/>
          <w:shd w:fill="auto" w:val="clear"/>
          <w:vertAlign w:val="baseline"/>
          <w:rtl w:val="1"/>
        </w:rPr>
        <w:t xml:space="preserve">שאלה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2060"/>
          <w:sz w:val="40.08000183105469"/>
          <w:szCs w:val="40.08000183105469"/>
          <w:u w:val="single"/>
          <w:shd w:fill="auto" w:val="clear"/>
          <w:vertAlign w:val="baseline"/>
          <w:rtl w:val="0"/>
        </w:rPr>
        <w:t xml:space="preserve"> 20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1.5716552734375" w:line="240" w:lineRule="auto"/>
        <w:ind w:left="0" w:right="-4.46289062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2060"/>
          <w:sz w:val="40.08000183105469"/>
          <w:szCs w:val="40.08000183105469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2060"/>
          <w:sz w:val="40.08000183105469"/>
          <w:szCs w:val="40.08000183105469"/>
          <w:u w:val="single"/>
          <w:shd w:fill="auto" w:val="clear"/>
          <w:vertAlign w:val="baseline"/>
        </w:rPr>
        <w:drawing>
          <wp:inline distB="19050" distT="19050" distL="19050" distR="19050">
            <wp:extent cx="5274310" cy="1377950"/>
            <wp:effectExtent b="0" l="0" r="0" t="0"/>
            <wp:docPr id="6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779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.01928710937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206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2060"/>
          <w:sz w:val="40.08000183105469"/>
          <w:szCs w:val="40.08000183105469"/>
          <w:u w:val="single"/>
          <w:shd w:fill="auto" w:val="clear"/>
          <w:vertAlign w:val="baseline"/>
          <w:rtl w:val="1"/>
        </w:rPr>
        <w:t xml:space="preserve">שאלה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2060"/>
          <w:sz w:val="40.08000183105469"/>
          <w:szCs w:val="40.08000183105469"/>
          <w:u w:val="single"/>
          <w:shd w:fill="auto" w:val="clear"/>
          <w:vertAlign w:val="baseline"/>
          <w:rtl w:val="0"/>
        </w:rPr>
        <w:t xml:space="preserve"> 21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206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1.065673828125" w:line="273.8019561767578" w:lineRule="auto"/>
        <w:ind w:left="9843.211669921875" w:right="-4.462890625" w:hanging="8047.2119140625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2060"/>
          <w:sz w:val="40.08000183105469"/>
          <w:szCs w:val="40.08000183105469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2060"/>
          <w:sz w:val="40.08000183105469"/>
          <w:szCs w:val="40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5274310" cy="1405890"/>
            <wp:effectExtent b="0" l="0" r="0" t="0"/>
            <wp:docPr id="7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058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2060"/>
          <w:sz w:val="40.08000183105469"/>
          <w:szCs w:val="40.08000183105469"/>
          <w:u w:val="single"/>
          <w:shd w:fill="auto" w:val="clear"/>
          <w:vertAlign w:val="baseline"/>
          <w:rtl w:val="1"/>
        </w:rPr>
        <w:t xml:space="preserve">שאלה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2060"/>
          <w:sz w:val="40.08000183105469"/>
          <w:szCs w:val="40.08000183105469"/>
          <w:u w:val="single"/>
          <w:shd w:fill="auto" w:val="clear"/>
          <w:vertAlign w:val="baseline"/>
          <w:rtl w:val="0"/>
        </w:rPr>
        <w:t xml:space="preserve"> 22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5.838623046875" w:line="240" w:lineRule="auto"/>
        <w:ind w:left="0" w:right="-4.46289062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2060"/>
          <w:sz w:val="40.08000183105469"/>
          <w:szCs w:val="40.08000183105469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2060"/>
          <w:sz w:val="40.08000183105469"/>
          <w:szCs w:val="40.08000183105469"/>
          <w:u w:val="single"/>
          <w:shd w:fill="auto" w:val="clear"/>
          <w:vertAlign w:val="baseline"/>
        </w:rPr>
        <w:drawing>
          <wp:inline distB="19050" distT="19050" distL="19050" distR="19050">
            <wp:extent cx="5274310" cy="2534920"/>
            <wp:effectExtent b="0" l="0" r="0" t="0"/>
            <wp:docPr id="11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349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.01928710937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206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2060"/>
          <w:sz w:val="40.08000183105469"/>
          <w:szCs w:val="40.08000183105469"/>
          <w:u w:val="single"/>
          <w:shd w:fill="auto" w:val="clear"/>
          <w:vertAlign w:val="baseline"/>
          <w:rtl w:val="1"/>
        </w:rPr>
        <w:t xml:space="preserve">שאלה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2060"/>
          <w:sz w:val="40.08000183105469"/>
          <w:szCs w:val="40.08000183105469"/>
          <w:u w:val="single"/>
          <w:shd w:fill="auto" w:val="clear"/>
          <w:vertAlign w:val="baseline"/>
          <w:rtl w:val="0"/>
        </w:rPr>
        <w:t xml:space="preserve"> 23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206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1.065673828125" w:line="240" w:lineRule="auto"/>
        <w:ind w:left="0" w:right="-4.46289062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206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2060"/>
          <w:sz w:val="40.08000183105469"/>
          <w:szCs w:val="40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5274310" cy="1447800"/>
            <wp:effectExtent b="0" l="0" r="0" t="0"/>
            <wp:docPr id="12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47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86.640625" w:line="240" w:lineRule="auto"/>
        <w:ind w:left="0" w:right="1.01928710937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206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2060"/>
          <w:sz w:val="40.08000183105469"/>
          <w:szCs w:val="40.08000183105469"/>
          <w:u w:val="single"/>
          <w:shd w:fill="auto" w:val="clear"/>
          <w:vertAlign w:val="baseline"/>
          <w:rtl w:val="1"/>
        </w:rPr>
        <w:t xml:space="preserve">שאלה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2060"/>
          <w:sz w:val="40.08000183105469"/>
          <w:szCs w:val="40.08000183105469"/>
          <w:u w:val="single"/>
          <w:shd w:fill="auto" w:val="clear"/>
          <w:vertAlign w:val="baseline"/>
          <w:rtl w:val="0"/>
        </w:rPr>
        <w:t xml:space="preserve"> 24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206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1.666259765625" w:line="261.87838554382324" w:lineRule="auto"/>
        <w:ind w:left="9843.211669921875" w:right="-4.462890625" w:hanging="8047.2119140625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2060"/>
          <w:sz w:val="40.08000183105469"/>
          <w:szCs w:val="40.08000183105469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2060"/>
          <w:sz w:val="40.08000183105469"/>
          <w:szCs w:val="40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5274310" cy="1664970"/>
            <wp:effectExtent b="0" l="0" r="0" t="0"/>
            <wp:docPr id="9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649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2060"/>
          <w:sz w:val="40.08000183105469"/>
          <w:szCs w:val="40.08000183105469"/>
          <w:u w:val="single"/>
          <w:shd w:fill="auto" w:val="clear"/>
          <w:vertAlign w:val="baseline"/>
          <w:rtl w:val="1"/>
        </w:rPr>
        <w:t xml:space="preserve">שאלה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2060"/>
          <w:sz w:val="40.08000183105469"/>
          <w:szCs w:val="40.08000183105469"/>
          <w:u w:val="single"/>
          <w:shd w:fill="auto" w:val="clear"/>
          <w:vertAlign w:val="baseline"/>
          <w:rtl w:val="0"/>
        </w:rPr>
        <w:t xml:space="preserve"> 25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0.0250244140625" w:line="240" w:lineRule="auto"/>
        <w:ind w:left="0" w:right="-4.46289062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2060"/>
          <w:sz w:val="40.08000183105469"/>
          <w:szCs w:val="40.08000183105469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2060"/>
          <w:sz w:val="40.08000183105469"/>
          <w:szCs w:val="40.08000183105469"/>
          <w:u w:val="single"/>
          <w:shd w:fill="auto" w:val="clear"/>
          <w:vertAlign w:val="baseline"/>
        </w:rPr>
        <w:drawing>
          <wp:inline distB="19050" distT="19050" distL="19050" distR="19050">
            <wp:extent cx="5274310" cy="1468120"/>
            <wp:effectExtent b="0" l="0" r="0" t="0"/>
            <wp:docPr id="10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681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20" w:w="11900" w:orient="portrait"/>
      <w:pgMar w:bottom="0" w:top="1411.6015625" w:left="0" w:right="1802.46337890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Cambria Math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22.png"/><Relationship Id="rId11" Type="http://schemas.openxmlformats.org/officeDocument/2006/relationships/image" Target="media/image24.png"/><Relationship Id="rId10" Type="http://schemas.openxmlformats.org/officeDocument/2006/relationships/image" Target="media/image20.png"/><Relationship Id="rId21" Type="http://schemas.openxmlformats.org/officeDocument/2006/relationships/image" Target="media/image1.png"/><Relationship Id="rId13" Type="http://schemas.openxmlformats.org/officeDocument/2006/relationships/image" Target="media/image27.png"/><Relationship Id="rId12" Type="http://schemas.openxmlformats.org/officeDocument/2006/relationships/image" Target="media/image1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9.png"/><Relationship Id="rId15" Type="http://schemas.openxmlformats.org/officeDocument/2006/relationships/image" Target="media/image17.png"/><Relationship Id="rId14" Type="http://schemas.openxmlformats.org/officeDocument/2006/relationships/image" Target="media/image18.png"/><Relationship Id="rId17" Type="http://schemas.openxmlformats.org/officeDocument/2006/relationships/image" Target="media/image25.png"/><Relationship Id="rId16" Type="http://schemas.openxmlformats.org/officeDocument/2006/relationships/image" Target="media/image16.png"/><Relationship Id="rId5" Type="http://schemas.openxmlformats.org/officeDocument/2006/relationships/styles" Target="styles.xml"/><Relationship Id="rId19" Type="http://schemas.openxmlformats.org/officeDocument/2006/relationships/image" Target="media/image26.png"/><Relationship Id="rId6" Type="http://schemas.openxmlformats.org/officeDocument/2006/relationships/image" Target="media/image21.png"/><Relationship Id="rId18" Type="http://schemas.openxmlformats.org/officeDocument/2006/relationships/image" Target="media/image13.png"/><Relationship Id="rId7" Type="http://schemas.openxmlformats.org/officeDocument/2006/relationships/image" Target="media/image23.png"/><Relationship Id="rId8" Type="http://schemas.openxmlformats.org/officeDocument/2006/relationships/image" Target="media/image1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